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5062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506284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20CF2" w:rsidRPr="00506284" w:rsidRDefault="00C32F9B" w:rsidP="005361BC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Nazwa modułu (bloku przedmiotów):</w:t>
            </w:r>
          </w:p>
          <w:p w:rsidR="00C32F9B" w:rsidRPr="00506284" w:rsidRDefault="005361BC" w:rsidP="00F20CF2">
            <w:pPr>
              <w:jc w:val="right"/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Kod modułu: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506284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20CF2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Nazwa przedmiotu: </w:t>
            </w:r>
          </w:p>
          <w:p w:rsidR="00C32F9B" w:rsidRPr="00506284" w:rsidRDefault="005361BC" w:rsidP="00F20CF2">
            <w:pPr>
              <w:jc w:val="right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Kod przedmiotu: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Nazwa jednostki prowadzącej przedmiot / moduł:</w:t>
            </w:r>
            <w:r w:rsidR="00D2567D" w:rsidRPr="00506284">
              <w:rPr>
                <w:sz w:val="24"/>
                <w:szCs w:val="24"/>
              </w:rPr>
              <w:t xml:space="preserve"> </w:t>
            </w:r>
            <w:r w:rsidR="00D2567D" w:rsidRPr="00506284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Nazwa kierunku:</w:t>
            </w:r>
            <w:r w:rsidR="00D2567D" w:rsidRPr="00506284">
              <w:rPr>
                <w:sz w:val="24"/>
                <w:szCs w:val="24"/>
              </w:rPr>
              <w:t xml:space="preserve"> </w:t>
            </w:r>
            <w:r w:rsidR="00D2567D" w:rsidRPr="00506284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1DBA" w:rsidRPr="00506284" w:rsidRDefault="00C32F9B">
            <w:pPr>
              <w:rPr>
                <w:b/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Forma studiów:</w:t>
            </w:r>
            <w:r w:rsidR="00D2567D" w:rsidRPr="00506284">
              <w:rPr>
                <w:sz w:val="24"/>
                <w:szCs w:val="24"/>
              </w:rPr>
              <w:t xml:space="preserve"> </w:t>
            </w:r>
          </w:p>
          <w:p w:rsidR="00C32F9B" w:rsidRPr="00506284" w:rsidRDefault="00DC7CED">
            <w:pPr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Profil kształcenia:</w:t>
            </w:r>
          </w:p>
          <w:p w:rsidR="00C32F9B" w:rsidRPr="00506284" w:rsidRDefault="00F20CF2">
            <w:pPr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p</w:t>
            </w:r>
            <w:r w:rsidR="006A5DB2" w:rsidRPr="00506284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0A1DBA" w:rsidRPr="00506284" w:rsidRDefault="00C32F9B" w:rsidP="00B25C83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Specjalność:</w:t>
            </w:r>
            <w:r w:rsidR="00D2567D" w:rsidRPr="00506284">
              <w:rPr>
                <w:sz w:val="24"/>
                <w:szCs w:val="24"/>
              </w:rPr>
              <w:t xml:space="preserve"> </w:t>
            </w:r>
          </w:p>
          <w:p w:rsidR="00C32F9B" w:rsidRPr="00506284" w:rsidRDefault="00B25C83" w:rsidP="00B25C83">
            <w:pPr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E</w:t>
            </w:r>
            <w:r w:rsidR="00DC7CED" w:rsidRPr="00506284">
              <w:rPr>
                <w:b/>
                <w:sz w:val="24"/>
                <w:szCs w:val="24"/>
              </w:rPr>
              <w:t>M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1DBA" w:rsidRPr="00506284" w:rsidRDefault="00C32F9B" w:rsidP="00884A51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Rok / semestr: </w:t>
            </w:r>
          </w:p>
          <w:p w:rsidR="00C32F9B" w:rsidRPr="00506284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 xml:space="preserve">I </w:t>
            </w:r>
            <w:r w:rsidR="00BD6DC3" w:rsidRPr="00506284">
              <w:rPr>
                <w:b/>
                <w:sz w:val="24"/>
                <w:szCs w:val="24"/>
              </w:rPr>
              <w:t xml:space="preserve">/ </w:t>
            </w:r>
            <w:r w:rsidR="00B25C83" w:rsidRPr="00506284">
              <w:rPr>
                <w:b/>
                <w:sz w:val="24"/>
                <w:szCs w:val="24"/>
              </w:rPr>
              <w:t>I</w:t>
            </w:r>
            <w:r w:rsidR="00BD6DC3" w:rsidRPr="00506284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Status przedmiotu /modułu:</w:t>
            </w:r>
          </w:p>
          <w:p w:rsidR="00C32F9B" w:rsidRPr="00506284" w:rsidRDefault="00F20CF2" w:rsidP="00884A51">
            <w:pPr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f</w:t>
            </w:r>
            <w:r w:rsidR="00FD705A" w:rsidRPr="00506284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506284" w:rsidRDefault="00C32F9B">
            <w:pPr>
              <w:rPr>
                <w:b/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Język przedmiotu / modułu:</w:t>
            </w:r>
            <w:r w:rsidR="00D2567D" w:rsidRPr="00506284">
              <w:rPr>
                <w:sz w:val="24"/>
                <w:szCs w:val="24"/>
              </w:rPr>
              <w:t xml:space="preserve"> </w:t>
            </w:r>
            <w:r w:rsidR="00DC7CED" w:rsidRPr="00506284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inne </w:t>
            </w:r>
            <w:r w:rsidRPr="00506284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506284">
        <w:trPr>
          <w:cantSplit/>
        </w:trPr>
        <w:tc>
          <w:tcPr>
            <w:tcW w:w="497" w:type="dxa"/>
            <w:vMerge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506284" w:rsidRDefault="00CE426F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06284" w:rsidRDefault="00124D53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50628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06284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06284" w:rsidRDefault="00081761" w:rsidP="003E7612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d</w:t>
            </w:r>
            <w:r w:rsidR="00A65B85" w:rsidRPr="00506284">
              <w:rPr>
                <w:sz w:val="24"/>
                <w:szCs w:val="24"/>
              </w:rPr>
              <w:t>r Edvard Juchnevic</w:t>
            </w:r>
          </w:p>
        </w:tc>
      </w:tr>
      <w:tr w:rsidR="00C32F9B" w:rsidRPr="00506284" w:rsidTr="00995ACF">
        <w:tc>
          <w:tcPr>
            <w:tcW w:w="2988" w:type="dxa"/>
            <w:vAlign w:val="center"/>
          </w:tcPr>
          <w:p w:rsidR="00C32F9B" w:rsidRPr="00506284" w:rsidRDefault="00C32F9B" w:rsidP="00081761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Prowadzący zajęcia</w:t>
            </w:r>
            <w:r w:rsidR="001E5E1D" w:rsidRPr="005062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506284" w:rsidRDefault="00081761" w:rsidP="003E7612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d</w:t>
            </w:r>
            <w:r w:rsidR="00A65B85" w:rsidRPr="00506284">
              <w:rPr>
                <w:sz w:val="24"/>
                <w:szCs w:val="24"/>
                <w:lang w:val="en-US"/>
              </w:rPr>
              <w:t xml:space="preserve">r </w:t>
            </w:r>
            <w:r w:rsidR="00A65B85" w:rsidRPr="00506284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506284" w:rsidTr="00995ACF">
        <w:tc>
          <w:tcPr>
            <w:tcW w:w="2988" w:type="dxa"/>
            <w:vAlign w:val="center"/>
          </w:tcPr>
          <w:p w:rsidR="00995ACF" w:rsidRPr="00506284" w:rsidRDefault="00995ACF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506284" w:rsidRDefault="000D4DAF" w:rsidP="00DE4664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506284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506284" w:rsidRDefault="00995ACF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506284" w:rsidRDefault="00101216" w:rsidP="00DE4664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506284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50628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50628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Opis efektu kształcenia</w:t>
            </w:r>
          </w:p>
          <w:p w:rsidR="0084452F" w:rsidRPr="00506284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Odniesienie do efektów dla </w:t>
            </w:r>
            <w:r w:rsidRPr="00506284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06284" w:rsidRDefault="00C502A4" w:rsidP="00C502A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506284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characterizes, classifies the various institutions of Internet Law (Cyberlaw);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506284" w:rsidRDefault="0062607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K1P_W03</w:t>
            </w:r>
          </w:p>
          <w:p w:rsidR="00C63C06" w:rsidRPr="00506284" w:rsidRDefault="0062607F" w:rsidP="00DE466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K1P_W04</w:t>
            </w:r>
          </w:p>
        </w:tc>
      </w:tr>
      <w:tr w:rsidR="00FD705A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506284" w:rsidRDefault="00FD705A" w:rsidP="00C502A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506284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506284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506284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506284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506284" w:rsidRDefault="00FD705A" w:rsidP="00FD705A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K1P_W05</w:t>
            </w:r>
          </w:p>
          <w:p w:rsidR="00FD705A" w:rsidRPr="00506284" w:rsidRDefault="00FD705A" w:rsidP="00DE466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K1P_W09</w:t>
            </w:r>
          </w:p>
        </w:tc>
      </w:tr>
      <w:tr w:rsidR="00FD705A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506284" w:rsidRDefault="00FD705A" w:rsidP="00C502A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506284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e</w:t>
            </w:r>
            <w:r w:rsidR="00FD705A" w:rsidRPr="00506284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506284">
              <w:rPr>
                <w:sz w:val="24"/>
                <w:szCs w:val="24"/>
                <w:lang w:val="en-US"/>
              </w:rPr>
              <w:t xml:space="preserve"> </w:t>
            </w:r>
            <w:r w:rsidR="002F4952" w:rsidRPr="00506284">
              <w:rPr>
                <w:sz w:val="24"/>
                <w:szCs w:val="24"/>
                <w:lang w:val="en-US"/>
              </w:rPr>
              <w:t>Internet L</w:t>
            </w:r>
            <w:r w:rsidR="000D239A" w:rsidRPr="00506284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506284" w:rsidRDefault="00FD705A" w:rsidP="00DE466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K1P_W04</w:t>
            </w:r>
          </w:p>
        </w:tc>
      </w:tr>
      <w:tr w:rsidR="00C32F9B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06284" w:rsidRDefault="0084452F" w:rsidP="0084452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506284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a</w:t>
            </w:r>
            <w:r w:rsidR="000F3ACF" w:rsidRPr="00506284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506284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506284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506284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506284" w:rsidRDefault="0000341D" w:rsidP="0084452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K1P_U01</w:t>
            </w:r>
          </w:p>
          <w:p w:rsidR="00BE126B" w:rsidRPr="00506284" w:rsidRDefault="00EC7AE8" w:rsidP="00DE466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K1P_U02</w:t>
            </w:r>
          </w:p>
        </w:tc>
      </w:tr>
      <w:tr w:rsidR="00FD705A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506284" w:rsidRDefault="00FD705A" w:rsidP="0084452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506284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a</w:t>
            </w:r>
            <w:r w:rsidR="00D705FB" w:rsidRPr="00506284">
              <w:rPr>
                <w:sz w:val="24"/>
                <w:szCs w:val="24"/>
                <w:lang w:val="en-US"/>
              </w:rPr>
              <w:t xml:space="preserve">fter the </w:t>
            </w:r>
            <w:r w:rsidRPr="00506284">
              <w:rPr>
                <w:sz w:val="24"/>
                <w:szCs w:val="24"/>
                <w:lang w:val="en-US"/>
              </w:rPr>
              <w:t>course</w:t>
            </w:r>
            <w:r w:rsidR="00D705FB" w:rsidRPr="00506284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506284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506284" w:rsidRDefault="00FD705A" w:rsidP="00FD705A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K1P_U14</w:t>
            </w:r>
          </w:p>
          <w:p w:rsidR="00FD705A" w:rsidRPr="00506284" w:rsidRDefault="00FD705A" w:rsidP="00FD705A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K1P_U19</w:t>
            </w:r>
          </w:p>
        </w:tc>
      </w:tr>
      <w:tr w:rsidR="00FD705A" w:rsidRPr="005062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506284" w:rsidRDefault="00FD705A" w:rsidP="0084452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506284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506284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506284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506284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506284" w:rsidRDefault="00FD705A" w:rsidP="00DE466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K1P_U09</w:t>
            </w:r>
          </w:p>
        </w:tc>
      </w:tr>
      <w:tr w:rsidR="00622529" w:rsidRPr="00506284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506284" w:rsidRDefault="00622529" w:rsidP="00A843A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506284" w:rsidRDefault="000E070B" w:rsidP="00927264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d</w:t>
            </w:r>
            <w:r w:rsidR="006D343F" w:rsidRPr="00506284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506284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K1P_K02</w:t>
            </w:r>
          </w:p>
          <w:p w:rsidR="00B01DB5" w:rsidRPr="00506284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K1P_K11</w:t>
            </w:r>
          </w:p>
        </w:tc>
      </w:tr>
      <w:tr w:rsidR="00927264" w:rsidRPr="00506284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506284" w:rsidRDefault="00927264" w:rsidP="00A843A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506284" w:rsidRDefault="00927264" w:rsidP="00F03A4A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506284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506284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K1P_K11</w:t>
            </w:r>
          </w:p>
        </w:tc>
      </w:tr>
      <w:tr w:rsidR="00927264" w:rsidRPr="00506284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506284" w:rsidRDefault="00927264" w:rsidP="00A843A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506284" w:rsidRDefault="000E070B" w:rsidP="00F03A4A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506284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506284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K1P_K02</w:t>
            </w:r>
          </w:p>
          <w:p w:rsidR="00927264" w:rsidRPr="00506284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K1P_K11</w:t>
            </w:r>
          </w:p>
        </w:tc>
      </w:tr>
    </w:tbl>
    <w:p w:rsidR="00C32F9B" w:rsidRPr="00506284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506284">
        <w:tc>
          <w:tcPr>
            <w:tcW w:w="10008" w:type="dxa"/>
            <w:vAlign w:val="center"/>
          </w:tcPr>
          <w:p w:rsidR="00C32F9B" w:rsidRPr="00506284" w:rsidRDefault="00C32F9B">
            <w:pPr>
              <w:jc w:val="center"/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506284">
        <w:tc>
          <w:tcPr>
            <w:tcW w:w="10008" w:type="dxa"/>
            <w:shd w:val="pct15" w:color="auto" w:fill="FFFFFF"/>
          </w:tcPr>
          <w:p w:rsidR="00C32F9B" w:rsidRPr="00506284" w:rsidRDefault="00C32F9B">
            <w:pPr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506284">
        <w:tc>
          <w:tcPr>
            <w:tcW w:w="10008" w:type="dxa"/>
          </w:tcPr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Economy and electronic commerce.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Classification of contracts on the Internet.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506284" w:rsidRDefault="00741820" w:rsidP="00DE466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506284" w:rsidRDefault="00741820" w:rsidP="00DE4664">
            <w:pPr>
              <w:rPr>
                <w:sz w:val="24"/>
                <w:szCs w:val="24"/>
                <w:lang w:val="en-US"/>
              </w:rPr>
            </w:pPr>
            <w:r w:rsidRPr="00506284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506284">
        <w:tc>
          <w:tcPr>
            <w:tcW w:w="10008" w:type="dxa"/>
            <w:shd w:val="pct15" w:color="auto" w:fill="FFFFFF"/>
          </w:tcPr>
          <w:p w:rsidR="00C32F9B" w:rsidRPr="00506284" w:rsidRDefault="00C32F9B">
            <w:pPr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506284">
        <w:tc>
          <w:tcPr>
            <w:tcW w:w="10008" w:type="dxa"/>
          </w:tcPr>
          <w:p w:rsidR="00C32F9B" w:rsidRPr="00506284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506284">
        <w:tc>
          <w:tcPr>
            <w:tcW w:w="10008" w:type="dxa"/>
            <w:shd w:val="pct15" w:color="auto" w:fill="FFFFFF"/>
          </w:tcPr>
          <w:p w:rsidR="00C32F9B" w:rsidRPr="00506284" w:rsidRDefault="00C32F9B">
            <w:pPr>
              <w:pStyle w:val="Nagwek1"/>
              <w:rPr>
                <w:szCs w:val="24"/>
              </w:rPr>
            </w:pPr>
            <w:r w:rsidRPr="00506284">
              <w:rPr>
                <w:szCs w:val="24"/>
              </w:rPr>
              <w:t>Laboratorium</w:t>
            </w:r>
          </w:p>
        </w:tc>
      </w:tr>
      <w:tr w:rsidR="00C32F9B" w:rsidRPr="00506284">
        <w:tc>
          <w:tcPr>
            <w:tcW w:w="10008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</w:tr>
      <w:tr w:rsidR="00C32F9B" w:rsidRPr="00506284">
        <w:tc>
          <w:tcPr>
            <w:tcW w:w="10008" w:type="dxa"/>
            <w:shd w:val="pct15" w:color="auto" w:fill="FFFFFF"/>
          </w:tcPr>
          <w:p w:rsidR="00C32F9B" w:rsidRPr="00506284" w:rsidRDefault="00C32F9B">
            <w:pPr>
              <w:pStyle w:val="Nagwek1"/>
              <w:rPr>
                <w:szCs w:val="24"/>
              </w:rPr>
            </w:pPr>
            <w:r w:rsidRPr="00506284">
              <w:rPr>
                <w:szCs w:val="24"/>
              </w:rPr>
              <w:t>Projekt</w:t>
            </w:r>
          </w:p>
        </w:tc>
      </w:tr>
      <w:tr w:rsidR="00C32F9B" w:rsidRPr="00506284">
        <w:tc>
          <w:tcPr>
            <w:tcW w:w="10008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50628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50628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Literatura </w:t>
            </w:r>
            <w:r w:rsidR="00565718" w:rsidRPr="00506284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41820" w:rsidRPr="00506284" w:rsidRDefault="00741820" w:rsidP="00DE4664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Pod red. P. Podrecki, Prawo Internetu, Warszawa 2007;</w:t>
            </w:r>
          </w:p>
          <w:p w:rsidR="00741820" w:rsidRPr="00506284" w:rsidRDefault="00741820" w:rsidP="00DE4664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506284" w:rsidRDefault="00741820" w:rsidP="00DE4664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R. Golat, Intemet-aspekty prawne, Bydgoszcz 2003;</w:t>
            </w:r>
          </w:p>
          <w:p w:rsidR="00741820" w:rsidRPr="00506284" w:rsidRDefault="00741820" w:rsidP="00DE4664">
            <w:pPr>
              <w:numPr>
                <w:ilvl w:val="0"/>
                <w:numId w:val="36"/>
              </w:numPr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Peter B. Maggs (Author), John T. Soma (Author), James A. Sprowl (Author), Internet and Computer Law, Cases, Comments, Questions, 3d (American Casebooks) [Hardcover], West; 3 edition (May 12, 2010)</w:t>
            </w:r>
          </w:p>
        </w:tc>
      </w:tr>
      <w:tr w:rsidR="00C32F9B" w:rsidRPr="00506284" w:rsidTr="00DE4664">
        <w:tc>
          <w:tcPr>
            <w:tcW w:w="2448" w:type="dxa"/>
            <w:vAlign w:val="center"/>
          </w:tcPr>
          <w:p w:rsidR="00C32F9B" w:rsidRPr="00506284" w:rsidRDefault="00C32F9B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Literatura </w:t>
            </w:r>
            <w:r w:rsidR="00565718" w:rsidRPr="00506284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741820" w:rsidRPr="00506284" w:rsidRDefault="00741820" w:rsidP="00DE466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506284" w:rsidRDefault="00741820" w:rsidP="00DE466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J. R. Antoniuk, Ochrona znaków towarowych w Internecie, Warszawa 2006;</w:t>
            </w:r>
          </w:p>
          <w:p w:rsidR="00741820" w:rsidRPr="00506284" w:rsidRDefault="00741820" w:rsidP="00DE466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Mark A. Lemley (Author), Peter S. Menell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506284" w:rsidRDefault="00741820" w:rsidP="00DE466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506284" w:rsidRDefault="00741820" w:rsidP="00DE466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Lilian Edwards (Editor), Charlotte Waelde (Editor), Law and the Internet: Third Edition [Paperback], Hart Publishing; 3 edition (September 7, 2009);</w:t>
            </w:r>
          </w:p>
          <w:p w:rsidR="00741820" w:rsidRPr="00506284" w:rsidRDefault="00741820" w:rsidP="00DE466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  <w:lang w:val="en-US"/>
              </w:rPr>
            </w:pPr>
            <w:r w:rsidRPr="00506284">
              <w:rPr>
                <w:sz w:val="24"/>
                <w:szCs w:val="24"/>
                <w:lang w:val="en-US"/>
              </w:rPr>
              <w:t>Joanna Kulesza (Author), International Internet Law (Routledge Research in Information Technology and E-Commerce Law) [Hardcover], Routledge; 1 edition (March 8, 2012).</w:t>
            </w:r>
          </w:p>
        </w:tc>
      </w:tr>
    </w:tbl>
    <w:p w:rsidR="00C32F9B" w:rsidRPr="00506284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50628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506284" w:rsidRDefault="00565718" w:rsidP="005E010A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506284" w:rsidRDefault="0028576B" w:rsidP="00870B95">
            <w:pPr>
              <w:jc w:val="both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506284" w:rsidRDefault="00AC44B2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 w:rsidRPr="0050628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06284" w:rsidRDefault="00565718" w:rsidP="005E010A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06284" w:rsidRDefault="00565718" w:rsidP="005E010A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Nr efektu kształcenia</w:t>
            </w:r>
          </w:p>
        </w:tc>
      </w:tr>
      <w:tr w:rsidR="00565718" w:rsidRPr="0050628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06284" w:rsidRDefault="00A46DAF" w:rsidP="005E010A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06284" w:rsidRDefault="00C502A4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  <w:r w:rsidR="00A46DAF" w:rsidRPr="00506284">
              <w:rPr>
                <w:sz w:val="24"/>
                <w:szCs w:val="24"/>
              </w:rPr>
              <w:t>1</w:t>
            </w:r>
            <w:r w:rsidR="00DE4664" w:rsidRPr="00506284">
              <w:rPr>
                <w:sz w:val="24"/>
                <w:szCs w:val="24"/>
              </w:rPr>
              <w:t>-</w:t>
            </w:r>
            <w:r w:rsidR="00DC149C" w:rsidRPr="00506284">
              <w:rPr>
                <w:sz w:val="24"/>
                <w:szCs w:val="24"/>
              </w:rPr>
              <w:t>0</w:t>
            </w:r>
            <w:r w:rsidR="00DE4664" w:rsidRPr="00506284">
              <w:rPr>
                <w:sz w:val="24"/>
                <w:szCs w:val="24"/>
              </w:rPr>
              <w:t>9</w:t>
            </w:r>
          </w:p>
        </w:tc>
      </w:tr>
      <w:tr w:rsidR="00565718" w:rsidRPr="00506284">
        <w:tc>
          <w:tcPr>
            <w:tcW w:w="8208" w:type="dxa"/>
            <w:gridSpan w:val="3"/>
          </w:tcPr>
          <w:p w:rsidR="00565718" w:rsidRPr="00506284" w:rsidRDefault="0045304C" w:rsidP="00487889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506284" w:rsidRDefault="00DE4664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01-</w:t>
            </w:r>
            <w:r w:rsidR="00DC149C" w:rsidRPr="00506284">
              <w:rPr>
                <w:sz w:val="24"/>
                <w:szCs w:val="24"/>
              </w:rPr>
              <w:t>0</w:t>
            </w:r>
            <w:r w:rsidRPr="00506284">
              <w:rPr>
                <w:sz w:val="24"/>
                <w:szCs w:val="24"/>
              </w:rPr>
              <w:t>9</w:t>
            </w:r>
          </w:p>
        </w:tc>
      </w:tr>
      <w:tr w:rsidR="00565718" w:rsidRPr="0050628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506284" w:rsidRDefault="0045304C" w:rsidP="005E010A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lastRenderedPageBreak/>
              <w:t xml:space="preserve">Zaliczenie i egzamin </w:t>
            </w:r>
            <w:r w:rsidR="00A46DAF" w:rsidRPr="00506284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506284" w:rsidRDefault="00DE4664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01-</w:t>
            </w:r>
            <w:r w:rsidR="00DC149C" w:rsidRPr="00506284">
              <w:rPr>
                <w:sz w:val="24"/>
                <w:szCs w:val="24"/>
              </w:rPr>
              <w:t>0</w:t>
            </w:r>
            <w:r w:rsidRPr="00506284">
              <w:rPr>
                <w:sz w:val="24"/>
                <w:szCs w:val="24"/>
              </w:rPr>
              <w:t>9</w:t>
            </w:r>
          </w:p>
        </w:tc>
      </w:tr>
      <w:tr w:rsidR="00565718" w:rsidRPr="0050628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506284" w:rsidRDefault="00565718" w:rsidP="005E010A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506284" w:rsidRDefault="00DE4664" w:rsidP="00DE4664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Zaliczenie</w:t>
            </w:r>
            <w:r w:rsidR="00EF641D" w:rsidRPr="00506284">
              <w:rPr>
                <w:sz w:val="24"/>
                <w:szCs w:val="24"/>
              </w:rPr>
              <w:t xml:space="preserve"> </w:t>
            </w:r>
            <w:r w:rsidRPr="00506284">
              <w:rPr>
                <w:sz w:val="24"/>
                <w:szCs w:val="24"/>
              </w:rPr>
              <w:t>pisemne</w:t>
            </w:r>
            <w:r w:rsidR="00EF641D" w:rsidRPr="00506284">
              <w:rPr>
                <w:sz w:val="24"/>
                <w:szCs w:val="24"/>
              </w:rPr>
              <w:t xml:space="preserve">: dłuższa wypowiedź pisemna (rozwiązanie problemu); </w:t>
            </w:r>
            <w:r w:rsidRPr="00506284">
              <w:rPr>
                <w:sz w:val="24"/>
                <w:szCs w:val="24"/>
              </w:rPr>
              <w:t>zaliczenie ustne</w:t>
            </w:r>
            <w:r w:rsidR="00A65B85" w:rsidRPr="00506284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50628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50628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506284" w:rsidRDefault="00C32F9B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NAKŁAD PRACY STUDENTA</w:t>
            </w:r>
          </w:p>
          <w:p w:rsidR="00C32F9B" w:rsidRPr="00506284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50628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506284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506284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506284" w:rsidRDefault="00CE426F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18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506284" w:rsidRDefault="00506284" w:rsidP="000E070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20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50628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506284" w:rsidRDefault="000E070B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 w:rsidP="00162857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506284" w:rsidRDefault="0018328A" w:rsidP="005D5D66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 w:rsidP="00162857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Przygotowanie projektu / eseju / itp.</w:t>
            </w:r>
            <w:r w:rsidRPr="0050628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506284" w:rsidRDefault="00B25C83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17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506284" w:rsidRDefault="00B25C83" w:rsidP="00B25C83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50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506284" w:rsidRDefault="00487889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0,1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506284" w:rsidRDefault="0018328A" w:rsidP="00EF641D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0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</w:tcPr>
          <w:p w:rsidR="00C32F9B" w:rsidRPr="00506284" w:rsidRDefault="00C32F9B">
            <w:pPr>
              <w:rPr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506284" w:rsidRDefault="00506284">
            <w:pPr>
              <w:jc w:val="center"/>
              <w:rPr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10</w:t>
            </w:r>
            <w:r w:rsidR="00DE4664" w:rsidRPr="00506284">
              <w:rPr>
                <w:sz w:val="24"/>
                <w:szCs w:val="24"/>
              </w:rPr>
              <w:t>5,1</w:t>
            </w:r>
          </w:p>
        </w:tc>
      </w:tr>
      <w:tr w:rsidR="00C32F9B" w:rsidRPr="00506284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506284" w:rsidRDefault="00C32F9B" w:rsidP="0074288E">
            <w:pPr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506284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506284" w:rsidRDefault="00C32F9B">
            <w:pPr>
              <w:rPr>
                <w:sz w:val="24"/>
                <w:szCs w:val="24"/>
                <w:vertAlign w:val="superscript"/>
              </w:rPr>
            </w:pPr>
            <w:r w:rsidRPr="00506284">
              <w:rPr>
                <w:sz w:val="24"/>
                <w:szCs w:val="24"/>
              </w:rPr>
              <w:t>Liczba p. ECTS związana z zajęciami praktycznymi</w:t>
            </w:r>
            <w:r w:rsidRPr="0050628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506284" w:rsidRDefault="00DE4664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0,6</w:t>
            </w:r>
          </w:p>
        </w:tc>
      </w:tr>
      <w:tr w:rsidR="00C32F9B" w:rsidRPr="00506284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506284" w:rsidRDefault="00C32F9B">
            <w:pPr>
              <w:rPr>
                <w:b/>
                <w:sz w:val="24"/>
                <w:szCs w:val="24"/>
              </w:rPr>
            </w:pPr>
            <w:r w:rsidRPr="0050628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506284" w:rsidRDefault="00DE4664">
            <w:pPr>
              <w:jc w:val="center"/>
              <w:rPr>
                <w:b/>
                <w:sz w:val="24"/>
                <w:szCs w:val="24"/>
              </w:rPr>
            </w:pPr>
            <w:r w:rsidRPr="00506284"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506284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506284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BCB" w:rsidRDefault="00462BCB">
      <w:r>
        <w:separator/>
      </w:r>
    </w:p>
  </w:endnote>
  <w:endnote w:type="continuationSeparator" w:id="1">
    <w:p w:rsidR="00462BCB" w:rsidRDefault="00462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F68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F68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628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BCB" w:rsidRDefault="00462BCB">
      <w:r>
        <w:separator/>
      </w:r>
    </w:p>
  </w:footnote>
  <w:footnote w:type="continuationSeparator" w:id="1">
    <w:p w:rsidR="00462BCB" w:rsidRDefault="00462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9700D"/>
    <w:multiLevelType w:val="hybridMultilevel"/>
    <w:tmpl w:val="DE1ED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7C74271"/>
    <w:multiLevelType w:val="hybridMultilevel"/>
    <w:tmpl w:val="3926C9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>
    <w:nsid w:val="4A0B5C16"/>
    <w:multiLevelType w:val="hybridMultilevel"/>
    <w:tmpl w:val="12A6C1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3"/>
  </w:num>
  <w:num w:numId="6">
    <w:abstractNumId w:val="2"/>
  </w:num>
  <w:num w:numId="7">
    <w:abstractNumId w:val="29"/>
  </w:num>
  <w:num w:numId="8">
    <w:abstractNumId w:val="0"/>
  </w:num>
  <w:num w:numId="9">
    <w:abstractNumId w:val="26"/>
  </w:num>
  <w:num w:numId="10">
    <w:abstractNumId w:val="32"/>
  </w:num>
  <w:num w:numId="11">
    <w:abstractNumId w:val="18"/>
  </w:num>
  <w:num w:numId="12">
    <w:abstractNumId w:val="6"/>
  </w:num>
  <w:num w:numId="13">
    <w:abstractNumId w:val="14"/>
  </w:num>
  <w:num w:numId="14">
    <w:abstractNumId w:val="3"/>
  </w:num>
  <w:num w:numId="15">
    <w:abstractNumId w:val="30"/>
  </w:num>
  <w:num w:numId="16">
    <w:abstractNumId w:val="8"/>
  </w:num>
  <w:num w:numId="17">
    <w:abstractNumId w:val="36"/>
  </w:num>
  <w:num w:numId="18">
    <w:abstractNumId w:val="24"/>
  </w:num>
  <w:num w:numId="19">
    <w:abstractNumId w:val="33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7"/>
  </w:num>
  <w:num w:numId="24">
    <w:abstractNumId w:val="16"/>
  </w:num>
  <w:num w:numId="25">
    <w:abstractNumId w:val="22"/>
  </w:num>
  <w:num w:numId="26">
    <w:abstractNumId w:val="20"/>
  </w:num>
  <w:num w:numId="27">
    <w:abstractNumId w:val="34"/>
  </w:num>
  <w:num w:numId="28">
    <w:abstractNumId w:val="28"/>
  </w:num>
  <w:num w:numId="29">
    <w:abstractNumId w:val="19"/>
  </w:num>
  <w:num w:numId="30">
    <w:abstractNumId w:val="35"/>
  </w:num>
  <w:num w:numId="31">
    <w:abstractNumId w:val="21"/>
  </w:num>
  <w:num w:numId="32">
    <w:abstractNumId w:val="31"/>
  </w:num>
  <w:num w:numId="33">
    <w:abstractNumId w:val="25"/>
  </w:num>
  <w:num w:numId="34">
    <w:abstractNumId w:val="23"/>
  </w:num>
  <w:num w:numId="35">
    <w:abstractNumId w:val="17"/>
  </w:num>
  <w:num w:numId="36">
    <w:abstractNumId w:val="12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1761"/>
    <w:rsid w:val="000835C7"/>
    <w:rsid w:val="000A1DBA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7284"/>
    <w:rsid w:val="0015016B"/>
    <w:rsid w:val="00162857"/>
    <w:rsid w:val="00170A74"/>
    <w:rsid w:val="001745F9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D5835"/>
    <w:rsid w:val="002E7751"/>
    <w:rsid w:val="002F4952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D753F"/>
    <w:rsid w:val="003E7612"/>
    <w:rsid w:val="003F792E"/>
    <w:rsid w:val="003F7FDC"/>
    <w:rsid w:val="00404AEA"/>
    <w:rsid w:val="0041601A"/>
    <w:rsid w:val="004253A0"/>
    <w:rsid w:val="0043490F"/>
    <w:rsid w:val="0045304C"/>
    <w:rsid w:val="00462BCB"/>
    <w:rsid w:val="004649F8"/>
    <w:rsid w:val="00470193"/>
    <w:rsid w:val="00481C09"/>
    <w:rsid w:val="00487889"/>
    <w:rsid w:val="004B575D"/>
    <w:rsid w:val="004C3DEC"/>
    <w:rsid w:val="004D5610"/>
    <w:rsid w:val="004E34C4"/>
    <w:rsid w:val="004F018E"/>
    <w:rsid w:val="004F4B61"/>
    <w:rsid w:val="004F4C4F"/>
    <w:rsid w:val="00506284"/>
    <w:rsid w:val="00522BF4"/>
    <w:rsid w:val="005361BC"/>
    <w:rsid w:val="00565718"/>
    <w:rsid w:val="0058485C"/>
    <w:rsid w:val="005B13DB"/>
    <w:rsid w:val="005D5D66"/>
    <w:rsid w:val="005E010A"/>
    <w:rsid w:val="005E7E13"/>
    <w:rsid w:val="005F0A22"/>
    <w:rsid w:val="005F22E0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343F"/>
    <w:rsid w:val="006D73BD"/>
    <w:rsid w:val="006E66AC"/>
    <w:rsid w:val="006F33FA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A30D0"/>
    <w:rsid w:val="007A5AF3"/>
    <w:rsid w:val="007F3648"/>
    <w:rsid w:val="00807E5D"/>
    <w:rsid w:val="008134AC"/>
    <w:rsid w:val="008134EB"/>
    <w:rsid w:val="008155E2"/>
    <w:rsid w:val="00834C15"/>
    <w:rsid w:val="0084452F"/>
    <w:rsid w:val="00870B95"/>
    <w:rsid w:val="008739CF"/>
    <w:rsid w:val="00884A51"/>
    <w:rsid w:val="008B22A3"/>
    <w:rsid w:val="008C0F5C"/>
    <w:rsid w:val="008D43A6"/>
    <w:rsid w:val="008E5EA9"/>
    <w:rsid w:val="008F686B"/>
    <w:rsid w:val="00923B47"/>
    <w:rsid w:val="00927264"/>
    <w:rsid w:val="00944297"/>
    <w:rsid w:val="00967D9D"/>
    <w:rsid w:val="009945C6"/>
    <w:rsid w:val="00995ACF"/>
    <w:rsid w:val="00997A23"/>
    <w:rsid w:val="00A262CC"/>
    <w:rsid w:val="00A32397"/>
    <w:rsid w:val="00A46DAF"/>
    <w:rsid w:val="00A65B85"/>
    <w:rsid w:val="00A74C2F"/>
    <w:rsid w:val="00A76EE6"/>
    <w:rsid w:val="00A7781C"/>
    <w:rsid w:val="00A813C8"/>
    <w:rsid w:val="00A820C8"/>
    <w:rsid w:val="00A91A6C"/>
    <w:rsid w:val="00AB7FA5"/>
    <w:rsid w:val="00AC1897"/>
    <w:rsid w:val="00AC44B2"/>
    <w:rsid w:val="00AD443C"/>
    <w:rsid w:val="00AE7F67"/>
    <w:rsid w:val="00AF5FE2"/>
    <w:rsid w:val="00B01DB5"/>
    <w:rsid w:val="00B01E31"/>
    <w:rsid w:val="00B11E25"/>
    <w:rsid w:val="00B2097B"/>
    <w:rsid w:val="00B25C83"/>
    <w:rsid w:val="00B45A76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32EC"/>
    <w:rsid w:val="00CC4125"/>
    <w:rsid w:val="00CC78F1"/>
    <w:rsid w:val="00CD566B"/>
    <w:rsid w:val="00CE3B1A"/>
    <w:rsid w:val="00CE426F"/>
    <w:rsid w:val="00CE72DA"/>
    <w:rsid w:val="00D14F95"/>
    <w:rsid w:val="00D1522C"/>
    <w:rsid w:val="00D223B9"/>
    <w:rsid w:val="00D24FDF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02F6"/>
    <w:rsid w:val="00DC149C"/>
    <w:rsid w:val="00DC3DDF"/>
    <w:rsid w:val="00DC45F9"/>
    <w:rsid w:val="00DC7CED"/>
    <w:rsid w:val="00DE4664"/>
    <w:rsid w:val="00E01730"/>
    <w:rsid w:val="00E01C16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3A4A"/>
    <w:rsid w:val="00F0540E"/>
    <w:rsid w:val="00F20CF2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2012-09-05T10:25:00Z</cp:lastPrinted>
  <dcterms:created xsi:type="dcterms:W3CDTF">2012-09-16T10:18:00Z</dcterms:created>
  <dcterms:modified xsi:type="dcterms:W3CDTF">2012-09-20T14:24:00Z</dcterms:modified>
</cp:coreProperties>
</file>